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002" w:rsidRPr="009E3BEC" w:rsidRDefault="00813002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766B">
        <w:rPr>
          <w:rFonts w:ascii="Times New Roman" w:hAnsi="Times New Roman" w:cs="Times New Roman"/>
          <w:sz w:val="28"/>
          <w:szCs w:val="28"/>
          <w:lang w:val="kk-KZ"/>
        </w:rPr>
        <w:t xml:space="preserve">Тәжірибелік жұмыс </w:t>
      </w:r>
      <w:r w:rsidR="00DE0710">
        <w:rPr>
          <w:rFonts w:ascii="Times New Roman" w:hAnsi="Times New Roman" w:cs="Times New Roman"/>
          <w:sz w:val="28"/>
          <w:szCs w:val="28"/>
          <w:lang w:val="en-US"/>
        </w:rPr>
        <w:t>4</w:t>
      </w:r>
    </w:p>
    <w:p w:rsidR="00D0053E" w:rsidRPr="005D766B" w:rsidRDefault="00D0053E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E3BEC" w:rsidRDefault="00066F0F" w:rsidP="00066F0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066F0F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КРАСОВСКИЙ ЭЛЛИПСОИДІНЕ ЖАТАТЫН ГЕОДЕЗИЯЛЫҚ КООРДИНАТАЛАР БОЙЫНША ГАУСС-КРЮГЕРДІҢ ТІК</w:t>
      </w: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БҰРЫШТЫ КООРДИНАТАЛАРЫН ЕСЕПТЕУ</w:t>
      </w:r>
    </w:p>
    <w:p w:rsidR="00066F0F" w:rsidRPr="00DC17AA" w:rsidRDefault="00066F0F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C17AA" w:rsidRDefault="00066F0F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66F0F">
        <w:rPr>
          <w:rFonts w:ascii="Times New Roman" w:hAnsi="Times New Roman" w:cs="Times New Roman"/>
          <w:sz w:val="28"/>
          <w:szCs w:val="28"/>
          <w:lang w:val="kk-KZ"/>
        </w:rPr>
        <w:t>Геодезиялық жұмыс тәжірибесінде әдетте жа</w:t>
      </w:r>
      <w:r w:rsidR="00C31657">
        <w:rPr>
          <w:rFonts w:ascii="Times New Roman" w:hAnsi="Times New Roman" w:cs="Times New Roman"/>
          <w:sz w:val="28"/>
          <w:szCs w:val="28"/>
          <w:lang w:val="kk-KZ"/>
        </w:rPr>
        <w:t>зық</w:t>
      </w:r>
      <w:r w:rsidRPr="00066F0F">
        <w:rPr>
          <w:rFonts w:ascii="Times New Roman" w:hAnsi="Times New Roman" w:cs="Times New Roman"/>
          <w:sz w:val="28"/>
          <w:szCs w:val="28"/>
          <w:lang w:val="kk-KZ"/>
        </w:rPr>
        <w:t xml:space="preserve"> тікбұрышты координаттармен жұмыс істейді, сондықтан координаталық түрлендірудің соңғы нәтижесі көбінесе картографиялық проекцияның берілген жазықтығында </w:t>
      </w:r>
      <w:r w:rsidR="00C31657">
        <w:rPr>
          <w:rFonts w:ascii="Times New Roman" w:hAnsi="Times New Roman" w:cs="Times New Roman"/>
          <w:sz w:val="28"/>
          <w:szCs w:val="28"/>
          <w:lang w:val="kk-KZ"/>
        </w:rPr>
        <w:t>жазық</w:t>
      </w:r>
      <w:r w:rsidRPr="00066F0F">
        <w:rPr>
          <w:rFonts w:ascii="Times New Roman" w:hAnsi="Times New Roman" w:cs="Times New Roman"/>
          <w:sz w:val="28"/>
          <w:szCs w:val="28"/>
          <w:lang w:val="kk-KZ"/>
        </w:rPr>
        <w:t xml:space="preserve"> тікбұрышты координаталарды алу болып табылады.</w:t>
      </w:r>
    </w:p>
    <w:p w:rsidR="00C31657" w:rsidRDefault="00C31657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31657">
        <w:rPr>
          <w:rFonts w:ascii="Times New Roman" w:hAnsi="Times New Roman" w:cs="Times New Roman"/>
          <w:sz w:val="28"/>
          <w:szCs w:val="28"/>
          <w:lang w:val="kk-KZ"/>
        </w:rPr>
        <w:t>Бұл жұмыста бастапқы координаттар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ретінде</w:t>
      </w:r>
      <w:r w:rsidRPr="00C31657">
        <w:rPr>
          <w:rFonts w:ascii="Times New Roman" w:hAnsi="Times New Roman" w:cs="Times New Roman"/>
          <w:sz w:val="28"/>
          <w:szCs w:val="28"/>
          <w:lang w:val="kk-KZ"/>
        </w:rPr>
        <w:t xml:space="preserve"> алдыңғы түрлендірулер нәтижесінде алынған </w:t>
      </w:r>
      <w:r>
        <w:rPr>
          <w:rFonts w:ascii="Times New Roman" w:hAnsi="Times New Roman" w:cs="Times New Roman"/>
          <w:sz w:val="28"/>
          <w:szCs w:val="28"/>
          <w:lang w:val="kk-KZ"/>
        </w:rPr>
        <w:t>СК</w:t>
      </w:r>
      <w:r w:rsidRPr="00C31657">
        <w:rPr>
          <w:rFonts w:ascii="Times New Roman" w:hAnsi="Times New Roman" w:cs="Times New Roman"/>
          <w:sz w:val="28"/>
          <w:szCs w:val="28"/>
          <w:lang w:val="kk-KZ"/>
        </w:rPr>
        <w:t>-95 координаттар жүйесіндегі геодез</w:t>
      </w:r>
      <w:r>
        <w:rPr>
          <w:rFonts w:ascii="Times New Roman" w:hAnsi="Times New Roman" w:cs="Times New Roman"/>
          <w:sz w:val="28"/>
          <w:szCs w:val="28"/>
          <w:lang w:val="kk-KZ"/>
        </w:rPr>
        <w:t>иялық координаталарды пайдалану</w:t>
      </w:r>
      <w:r w:rsidRPr="00C31657">
        <w:rPr>
          <w:rFonts w:ascii="Times New Roman" w:hAnsi="Times New Roman" w:cs="Times New Roman"/>
          <w:sz w:val="28"/>
          <w:szCs w:val="28"/>
          <w:lang w:val="kk-KZ"/>
        </w:rPr>
        <w:t xml:space="preserve"> тиіс.</w:t>
      </w:r>
    </w:p>
    <w:p w:rsidR="00C31657" w:rsidRDefault="00C31657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31657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C3165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C31657">
        <w:rPr>
          <w:rFonts w:ascii="Times New Roman" w:hAnsi="Times New Roman" w:cs="Times New Roman"/>
          <w:sz w:val="28"/>
          <w:szCs w:val="28"/>
          <w:lang w:val="kk-KZ"/>
        </w:rPr>
        <w:t xml:space="preserve"> осьтік меридианы бар аймақта орналасқан Красовский эллипсоидіндегі нүктенің B, L геод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езиялық координаталары берілсін, </w:t>
      </w:r>
      <w:r w:rsidRPr="00C31657">
        <w:rPr>
          <w:rFonts w:ascii="Times New Roman" w:hAnsi="Times New Roman" w:cs="Times New Roman"/>
          <w:sz w:val="28"/>
          <w:szCs w:val="28"/>
          <w:lang w:val="kk-KZ"/>
        </w:rPr>
        <w:t xml:space="preserve">Гаусс-Крюгер проекциясындағы жазықтықта осы нүктенің X, Y </w:t>
      </w: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C31657">
        <w:rPr>
          <w:rFonts w:ascii="Times New Roman" w:hAnsi="Times New Roman" w:cs="Times New Roman"/>
          <w:sz w:val="28"/>
          <w:szCs w:val="28"/>
          <w:lang w:val="kk-KZ"/>
        </w:rPr>
        <w:t>азық тікбұрышты координаттарын есептеу қажет.</w:t>
      </w:r>
    </w:p>
    <w:p w:rsidR="00C31657" w:rsidRPr="00C31657" w:rsidRDefault="00C31657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31657">
        <w:rPr>
          <w:rFonts w:ascii="Times New Roman" w:hAnsi="Times New Roman" w:cs="Times New Roman"/>
          <w:sz w:val="28"/>
          <w:szCs w:val="28"/>
          <w:lang w:val="kk-KZ"/>
        </w:rPr>
        <w:t>Геодезиялық координаталар бойынша X, Y тікбұрышты координаталарын есептеу үшін келесі формулаларды қолданамыз:</w:t>
      </w:r>
    </w:p>
    <w:p w:rsidR="00C31657" w:rsidRDefault="00C31657" w:rsidP="007748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748F0" w:rsidRPr="007748F0" w:rsidRDefault="007748F0" w:rsidP="007748F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X=6367558,4969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B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ρ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''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-</m:t>
          </m:r>
          <m:d>
            <m:dPr>
              <m:begChr m:val="{"/>
              <m:endChr m:val="}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-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0,5+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4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6</m:t>
                          </m:r>
                        </m:sub>
                      </m:sSub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  <w:lang w:val="kk-KZ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l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kk-KZ"/>
                            </w:rPr>
                            <m:t>2</m:t>
                          </m:r>
                        </m:sup>
                      </m:sSup>
                    </m:e>
                  </m:d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l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2</m:t>
                      </m:r>
                    </m:sup>
                  </m:sSup>
                </m:e>
              </m:d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N</m:t>
              </m:r>
            </m:e>
          </m:d>
          <m:r>
            <w:rPr>
              <w:rFonts w:ascii="Cambria Math" w:hAnsi="Cambria Math" w:cs="Times New Roman"/>
              <w:sz w:val="28"/>
              <w:szCs w:val="28"/>
              <w:lang w:val="kk-KZ"/>
            </w:rPr>
            <m:t>sinBcosB</m:t>
          </m:r>
          <m:r>
            <w:rPr>
              <w:rFonts w:ascii="Cambria Math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7748F0" w:rsidRDefault="007748F0" w:rsidP="007748F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7748F0" w:rsidRPr="007748F0" w:rsidRDefault="007748F0" w:rsidP="007748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  <w:lang w:val="kk-KZ"/>
            </w:rPr>
            <m:t>Y=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1+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5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l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2</m:t>
                      </m:r>
                    </m:sup>
                  </m:sSup>
                </m:e>
              </m:d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l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</m:e>
          </m:d>
          <m:r>
            <w:rPr>
              <w:rFonts w:ascii="Cambria Math" w:hAnsi="Cambria Math" w:cs="Times New Roman"/>
              <w:sz w:val="28"/>
              <w:szCs w:val="28"/>
              <w:lang w:val="kk-KZ"/>
            </w:rPr>
            <m:t>lNcosB</m:t>
          </m:r>
        </m:oMath>
      </m:oMathPara>
    </w:p>
    <w:p w:rsidR="00066F0F" w:rsidRDefault="00066F0F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Default="00DC17AA" w:rsidP="007748F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C23F3F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l=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0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''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ρ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''</m:t>
                </m:r>
              </m:sup>
            </m:sSup>
          </m:den>
        </m:f>
      </m:oMath>
      <w:r w:rsidRPr="007748F0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</w:t>
      </w:r>
      <w:r w:rsidR="003C671F" w:rsidRPr="003C671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радиандық шамада көрсетілген берілген нүкте мен </w:t>
      </w:r>
      <w:r w:rsidR="003C671F">
        <w:rPr>
          <w:rFonts w:ascii="Times New Roman" w:eastAsiaTheme="minorEastAsia" w:hAnsi="Times New Roman" w:cs="Times New Roman"/>
          <w:sz w:val="28"/>
          <w:szCs w:val="28"/>
          <w:lang w:val="kk-KZ"/>
        </w:rPr>
        <w:t>зонаның</w:t>
      </w:r>
      <w:r w:rsidR="003C671F" w:rsidRPr="003C671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осьті</w:t>
      </w:r>
      <w:r w:rsidR="003C671F">
        <w:rPr>
          <w:rFonts w:ascii="Times New Roman" w:eastAsiaTheme="minorEastAsia" w:hAnsi="Times New Roman" w:cs="Times New Roman"/>
          <w:sz w:val="28"/>
          <w:szCs w:val="28"/>
          <w:lang w:val="kk-KZ"/>
        </w:rPr>
        <w:t>к меридианы бойлығының айырмасы</w:t>
      </w:r>
      <w:r w:rsidR="007748F0" w:rsidRPr="007748F0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3C671F" w:rsidRDefault="003C671F" w:rsidP="003C671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C671F" w:rsidRPr="003C671F" w:rsidRDefault="003C671F" w:rsidP="003C671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N=6 399 698,902-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21 562,267-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108,973-0,612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cos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e>
              </m:d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</m:t>
              </m:r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B;</m:t>
          </m:r>
        </m:oMath>
      </m:oMathPara>
    </w:p>
    <w:p w:rsidR="003C671F" w:rsidRPr="003C671F" w:rsidRDefault="003C671F" w:rsidP="003C671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3C671F" w:rsidRPr="003C671F" w:rsidRDefault="003C671F" w:rsidP="003C671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=31 140,404-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135,3302-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0,7092-0,0040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cos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e>
              </m:d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</m:t>
              </m:r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B;</m:t>
          </m:r>
        </m:oMath>
      </m:oMathPara>
    </w:p>
    <w:p w:rsidR="003C671F" w:rsidRPr="003C671F" w:rsidRDefault="003C671F" w:rsidP="003C671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0,25+0,00252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</m:t>
              </m:r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B-0,04166;</m:t>
          </m:r>
        </m:oMath>
      </m:oMathPara>
    </w:p>
    <w:p w:rsidR="003C671F" w:rsidRPr="003C671F" w:rsidRDefault="003C671F" w:rsidP="003C671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6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0,166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B-0,084</m:t>
              </m:r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B;</m:t>
          </m:r>
        </m:oMath>
      </m:oMathPara>
    </w:p>
    <w:p w:rsidR="003C671F" w:rsidRPr="00E058EA" w:rsidRDefault="00E058EA" w:rsidP="003C671F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0,333 333 3+0,1123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</m:t>
              </m:r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B-0,166 666 7;</m:t>
          </m:r>
        </m:oMath>
      </m:oMathPara>
    </w:p>
    <w:p w:rsidR="00E058EA" w:rsidRPr="00E058EA" w:rsidRDefault="00E058EA" w:rsidP="003C671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a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=0,0083-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0,1667-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0,1968+0,0040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cos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kk-KZ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B</m:t>
                  </m:r>
                </m:e>
              </m:d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B</m:t>
              </m:r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B.</m:t>
          </m:r>
        </m:oMath>
      </m:oMathPara>
    </w:p>
    <w:p w:rsidR="00E058EA" w:rsidRDefault="00E058EA" w:rsidP="00973F5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E058EA" w:rsidRDefault="00E058EA" w:rsidP="00BE4BA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Ендіктер мен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ойлықтар 1 класты 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>триангуляцияда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0,0001</w:t>
      </w:r>
      <w:r w:rsidRPr="00E058EA">
        <w:rPr>
          <w:rFonts w:ascii="Times New Roman" w:eastAsiaTheme="minorEastAsia" w:hAnsi="Times New Roman" w:cs="Times New Roman"/>
          <w:sz w:val="28"/>
          <w:szCs w:val="28"/>
          <w:vertAlign w:val="superscript"/>
          <w:lang w:val="kk-KZ"/>
        </w:rPr>
        <w:t>//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дәлдікке дейін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есептеледі;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ал 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X, Y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координаталары 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- 0,001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 дейін. 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Ординат мәндері </w:t>
      </w:r>
      <w:r w:rsidR="00EA3A32">
        <w:rPr>
          <w:rFonts w:ascii="Times New Roman" w:eastAsiaTheme="minorEastAsia" w:hAnsi="Times New Roman" w:cs="Times New Roman"/>
          <w:sz w:val="28"/>
          <w:szCs w:val="28"/>
          <w:lang w:val="kk-KZ"/>
        </w:rPr>
        <w:t>табиғи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түрде алынады.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Зонаның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осьтік меридианының ұзындығы мен оның нөмірі арасындағы байланысты қолдана отырып, шартты түрге өту қиын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ға соқпайды.</w:t>
      </w:r>
    </w:p>
    <w:p w:rsidR="00E058EA" w:rsidRDefault="00E058EA" w:rsidP="00E058E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=6n-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</m:t>
            </m:r>
          </m:sup>
        </m:sSup>
      </m:oMath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;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мұндағы </w:t>
      </w:r>
      <w:r w:rsidRPr="00E058E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n –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зона нөмірі.</w:t>
      </w:r>
    </w:p>
    <w:p w:rsidR="00E058EA" w:rsidRPr="008849E5" w:rsidRDefault="00E058EA" w:rsidP="00E058E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=6*10-3=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57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</m:t>
            </m:r>
          </m:sup>
        </m:sSup>
      </m:oMath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8849E5"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:rsidR="008849E5" w:rsidRDefault="008849E5" w:rsidP="00E058E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Содан кейін </w:t>
      </w:r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500 км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және сол жаққа зона нөмірін қосып</w:t>
      </w:r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шартты ординатаны ал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ынады.</w:t>
      </w:r>
    </w:p>
    <w:p w:rsidR="008849E5" w:rsidRDefault="008849E5" w:rsidP="00E058E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>Пункттің</w:t>
      </w:r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тікбұрышты координаттарын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зонаның </w:t>
      </w:r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>осьтік меридиан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ы</w:t>
      </w:r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мен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L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33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</m:t>
            </m:r>
          </m:sup>
        </m:sSup>
      </m:oMath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геодезиялық координаталары бойынша есептейміз.</w:t>
      </w:r>
    </w:p>
    <w:p w:rsidR="008849E5" w:rsidRPr="008849E5" w:rsidRDefault="008849E5" w:rsidP="00E058E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B=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34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0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37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'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17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''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 және 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L</m:t>
        </m:r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58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27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'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''</m:t>
            </m:r>
          </m:sup>
        </m:sSup>
      </m:oMath>
      <w:r w:rsidRPr="008849E5">
        <w:rPr>
          <w:rFonts w:ascii="Times New Roman" w:eastAsiaTheme="minorEastAsia" w:hAnsi="Times New Roman" w:cs="Times New Roman"/>
          <w:i/>
          <w:sz w:val="28"/>
          <w:szCs w:val="28"/>
        </w:rPr>
        <w:t>.</w:t>
      </w:r>
    </w:p>
    <w:p w:rsidR="008849E5" w:rsidRDefault="008849E5" w:rsidP="00E058EA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Есептеулер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кесте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8849E5">
        <w:rPr>
          <w:rFonts w:ascii="Times New Roman" w:eastAsiaTheme="minorEastAsia" w:hAnsi="Times New Roman" w:cs="Times New Roman"/>
          <w:sz w:val="28"/>
          <w:szCs w:val="28"/>
        </w:rPr>
        <w:t xml:space="preserve">10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жасалады.</w:t>
      </w:r>
    </w:p>
    <w:p w:rsidR="005B7D59" w:rsidRDefault="005B7D59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0053E" w:rsidRPr="008849E5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60D1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="008849E5" w:rsidRPr="008849E5">
        <w:rPr>
          <w:rFonts w:ascii="Times New Roman" w:hAnsi="Times New Roman" w:cs="Times New Roman"/>
          <w:sz w:val="28"/>
          <w:szCs w:val="28"/>
          <w:lang w:val="kk-KZ"/>
        </w:rPr>
        <w:t>10</w:t>
      </w:r>
    </w:p>
    <w:p w:rsidR="00D0053E" w:rsidRPr="008849E5" w:rsidRDefault="008849E5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</w:t>
      </w:r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>расовский эллипсоидіне жататын гео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дезиялық координаталар бойынша Гаусс-К</w:t>
      </w:r>
      <w:r w:rsidRPr="008849E5">
        <w:rPr>
          <w:rFonts w:ascii="Times New Roman" w:eastAsiaTheme="minorEastAsia" w:hAnsi="Times New Roman" w:cs="Times New Roman"/>
          <w:sz w:val="28"/>
          <w:szCs w:val="28"/>
          <w:lang w:val="kk-KZ"/>
        </w:rPr>
        <w:t>рюгердің тікбұрышты координаталарын есептеу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9"/>
        <w:gridCol w:w="3543"/>
        <w:gridCol w:w="2337"/>
        <w:gridCol w:w="2337"/>
      </w:tblGrid>
      <w:tr w:rsidR="00C2582A" w:rsidTr="00C8008B">
        <w:tc>
          <w:tcPr>
            <w:tcW w:w="1129" w:type="dxa"/>
            <w:vAlign w:val="center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3" w:type="dxa"/>
            <w:vAlign w:val="center"/>
          </w:tcPr>
          <w:p w:rsidR="00C2582A" w:rsidRPr="005B7D59" w:rsidRDefault="005B7D59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Формулалар, белгілер</w:t>
            </w:r>
          </w:p>
        </w:tc>
        <w:tc>
          <w:tcPr>
            <w:tcW w:w="2337" w:type="dxa"/>
            <w:vAlign w:val="center"/>
          </w:tcPr>
          <w:p w:rsidR="00C2582A" w:rsidRPr="005B7D59" w:rsidRDefault="005B7D59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Есептеу нәтижелері</w:t>
            </w:r>
          </w:p>
        </w:tc>
        <w:tc>
          <w:tcPr>
            <w:tcW w:w="2337" w:type="dxa"/>
            <w:vAlign w:val="center"/>
          </w:tcPr>
          <w:p w:rsidR="00C2582A" w:rsidRPr="005B7D59" w:rsidRDefault="005B7D59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Ескертулер</w:t>
            </w:r>
          </w:p>
        </w:tc>
      </w:tr>
      <w:tr w:rsidR="00507CD8" w:rsidTr="00C8008B">
        <w:tc>
          <w:tcPr>
            <w:tcW w:w="1129" w:type="dxa"/>
            <w:vAlign w:val="center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543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3" w:type="dxa"/>
            <w:vAlign w:val="center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Pr="00EA3A32" w:rsidRDefault="00EA3A32" w:rsidP="008849E5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Бастапқы ендік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543" w:type="dxa"/>
            <w:vAlign w:val="center"/>
          </w:tcPr>
          <w:p w:rsidR="008849E5" w:rsidRPr="00507CD8" w:rsidRDefault="008849E5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543" w:type="dxa"/>
            <w:vAlign w:val="center"/>
          </w:tcPr>
          <w:p w:rsidR="008849E5" w:rsidRPr="00507CD8" w:rsidRDefault="00EA3A32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/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ρ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3" w:type="dxa"/>
            <w:vAlign w:val="center"/>
          </w:tcPr>
          <w:p w:rsidR="008849E5" w:rsidRPr="00507CD8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sinB</m:t>
                </m:r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RPr="00630540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8849E5" w:rsidRDefault="00EA3A32" w:rsidP="00EA3A32"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cos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8849E5" w:rsidRPr="00EA3A32" w:rsidRDefault="00EA3A32" w:rsidP="00EA3A32">
            <w:pPr>
              <w:jc w:val="center"/>
              <w:rPr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543" w:type="dxa"/>
            <w:vAlign w:val="center"/>
          </w:tcPr>
          <w:p w:rsidR="008849E5" w:rsidRPr="00507CD8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L</m:t>
                </m:r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Pr="00EA3A32" w:rsidRDefault="00EA3A32" w:rsidP="008849E5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Бастапқы бойлық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543" w:type="dxa"/>
            <w:vAlign w:val="center"/>
          </w:tcPr>
          <w:p w:rsidR="008849E5" w:rsidRPr="00916F25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Pr="00EA3A32" w:rsidRDefault="00EA3A32" w:rsidP="008849E5">
            <w:pPr>
              <w:jc w:val="center"/>
              <w:rPr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Зонаның осьтік меридианының бойлығы</w:t>
            </w:r>
            <w:bookmarkStart w:id="0" w:name="_GoBack"/>
            <w:bookmarkEnd w:id="0"/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543" w:type="dxa"/>
            <w:vAlign w:val="center"/>
          </w:tcPr>
          <w:p w:rsidR="008849E5" w:rsidRPr="00916F25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=L-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543" w:type="dxa"/>
            <w:vAlign w:val="center"/>
          </w:tcPr>
          <w:p w:rsidR="008849E5" w:rsidRPr="00916F25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3543" w:type="dxa"/>
            <w:vAlign w:val="center"/>
          </w:tcPr>
          <w:p w:rsidR="008849E5" w:rsidRPr="00916F25" w:rsidRDefault="00EA3A32" w:rsidP="00EA3A32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l=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/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ρ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3543" w:type="dxa"/>
            <w:vAlign w:val="center"/>
          </w:tcPr>
          <w:p w:rsidR="008849E5" w:rsidRPr="00507CD8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8849E5">
        <w:tc>
          <w:tcPr>
            <w:tcW w:w="1129" w:type="dxa"/>
          </w:tcPr>
          <w:p w:rsidR="008849E5" w:rsidRPr="005B7D59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3543" w:type="dxa"/>
            <w:vAlign w:val="center"/>
          </w:tcPr>
          <w:p w:rsidR="008849E5" w:rsidRPr="00507CD8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8849E5" w:rsidRPr="00507CD8" w:rsidRDefault="008849E5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Default="008849E5" w:rsidP="008849E5">
            <w:pPr>
              <w:jc w:val="center"/>
            </w:pPr>
            <w:r w:rsidRPr="00E35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EA3A32" w:rsidRPr="000816F7" w:rsidTr="005D0F19">
        <w:tc>
          <w:tcPr>
            <w:tcW w:w="1129" w:type="dxa"/>
          </w:tcPr>
          <w:p w:rsidR="00EA3A32" w:rsidRPr="005B7D59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3543" w:type="dxa"/>
          </w:tcPr>
          <w:p w:rsidR="00EA3A32" w:rsidRDefault="00EA3A32" w:rsidP="00EA3A32"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EA3A32" w:rsidRPr="00507CD8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EA3A32" w:rsidRPr="005B7D59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EA3A32" w:rsidTr="005D0F19">
        <w:tc>
          <w:tcPr>
            <w:tcW w:w="1129" w:type="dxa"/>
          </w:tcPr>
          <w:p w:rsidR="00EA3A32" w:rsidRPr="005B7D59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3543" w:type="dxa"/>
          </w:tcPr>
          <w:p w:rsidR="00EA3A32" w:rsidRDefault="00EA3A32" w:rsidP="00EA3A32"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EA3A32" w:rsidRPr="00507CD8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EA3A32" w:rsidRDefault="00EA3A32" w:rsidP="00EA3A32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EA3A32" w:rsidTr="005D0F19">
        <w:tc>
          <w:tcPr>
            <w:tcW w:w="1129" w:type="dxa"/>
          </w:tcPr>
          <w:p w:rsidR="00EA3A32" w:rsidRPr="005B7D59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43" w:type="dxa"/>
          </w:tcPr>
          <w:p w:rsidR="00EA3A32" w:rsidRDefault="00EA3A32" w:rsidP="00EA3A32"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EA3A32" w:rsidRPr="00507CD8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EA3A32" w:rsidRDefault="00EA3A32" w:rsidP="00EA3A32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EA3A32" w:rsidTr="005D0F19">
        <w:tc>
          <w:tcPr>
            <w:tcW w:w="1129" w:type="dxa"/>
          </w:tcPr>
          <w:p w:rsidR="00EA3A32" w:rsidRPr="005B7D59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543" w:type="dxa"/>
          </w:tcPr>
          <w:p w:rsidR="00EA3A32" w:rsidRDefault="00EA3A32" w:rsidP="00EA3A32"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EA3A32" w:rsidRPr="00507CD8" w:rsidRDefault="00EA3A32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EA3A32" w:rsidRDefault="00EA3A32" w:rsidP="00EA3A32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543" w:type="dxa"/>
            <w:vAlign w:val="center"/>
          </w:tcPr>
          <w:p w:rsidR="005B7D59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sinBcosB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543" w:type="dxa"/>
            <w:vAlign w:val="center"/>
          </w:tcPr>
          <w:p w:rsidR="005B7D59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43" w:type="dxa"/>
            <w:vAlign w:val="center"/>
          </w:tcPr>
          <w:p w:rsidR="005B7D59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N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543" w:type="dxa"/>
            <w:vAlign w:val="center"/>
          </w:tcPr>
          <w:p w:rsidR="005B7D59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6 367 558,4969*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''</m:t>
                        </m:r>
                      </m:sup>
                    </m:s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/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ρ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''</m:t>
                        </m:r>
                      </m:sup>
                    </m:sSup>
                  </m:e>
                </m:d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543" w:type="dxa"/>
            <w:vAlign w:val="center"/>
          </w:tcPr>
          <w:p w:rsidR="005B7D59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X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543" w:type="dxa"/>
            <w:vAlign w:val="center"/>
          </w:tcPr>
          <w:p w:rsidR="005B7D59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1+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5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C23F3F">
        <w:tc>
          <w:tcPr>
            <w:tcW w:w="1129" w:type="dxa"/>
          </w:tcPr>
          <w:p w:rsidR="005B7D59" w:rsidRPr="005B7D59" w:rsidRDefault="005B7D59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543" w:type="dxa"/>
            <w:vAlign w:val="center"/>
          </w:tcPr>
          <w:p w:rsidR="005B7D59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21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/cosB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5B7D59" w:rsidRDefault="008849E5" w:rsidP="00C23F3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8849E5" w:rsidTr="00C23F3F">
        <w:tc>
          <w:tcPr>
            <w:tcW w:w="1129" w:type="dxa"/>
          </w:tcPr>
          <w:p w:rsidR="008849E5" w:rsidRPr="008849E5" w:rsidRDefault="008849E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543" w:type="dxa"/>
            <w:vAlign w:val="center"/>
          </w:tcPr>
          <w:p w:rsidR="008849E5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ест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8849E5" w:rsidRPr="00507CD8" w:rsidRDefault="008849E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Pr="00EA3A32" w:rsidRDefault="00EA3A32" w:rsidP="00C23F3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Табиғи ордината</w:t>
            </w:r>
          </w:p>
        </w:tc>
      </w:tr>
      <w:tr w:rsidR="008849E5" w:rsidTr="00C23F3F">
        <w:tc>
          <w:tcPr>
            <w:tcW w:w="1129" w:type="dxa"/>
          </w:tcPr>
          <w:p w:rsidR="008849E5" w:rsidRPr="005B7D59" w:rsidRDefault="008849E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543" w:type="dxa"/>
            <w:vAlign w:val="center"/>
          </w:tcPr>
          <w:p w:rsidR="008849E5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n=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kk-KZ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kk-KZ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kk-KZ"/>
                          </w:rPr>
                          <m:t>3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kk-KZ"/>
                          </w:rPr>
                          <m:t>0</m:t>
                        </m:r>
                      </m:sup>
                    </m:sSup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2337" w:type="dxa"/>
          </w:tcPr>
          <w:p w:rsidR="008849E5" w:rsidRPr="00507CD8" w:rsidRDefault="008849E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Pr="00EA3A32" w:rsidRDefault="00EA3A32" w:rsidP="00C23F3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Зона нөмірі</w:t>
            </w:r>
          </w:p>
        </w:tc>
      </w:tr>
      <w:tr w:rsidR="008849E5" w:rsidTr="00C23F3F">
        <w:tc>
          <w:tcPr>
            <w:tcW w:w="1129" w:type="dxa"/>
          </w:tcPr>
          <w:p w:rsidR="008849E5" w:rsidRPr="005B7D59" w:rsidRDefault="008849E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543" w:type="dxa"/>
            <w:vAlign w:val="center"/>
          </w:tcPr>
          <w:p w:rsidR="008849E5" w:rsidRDefault="00EA3A32" w:rsidP="00EA3A3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усл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8849E5" w:rsidRPr="00507CD8" w:rsidRDefault="008849E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8849E5" w:rsidRPr="00EA3A32" w:rsidRDefault="00EA3A32" w:rsidP="00C23F3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Шартты ордината</w:t>
            </w:r>
          </w:p>
        </w:tc>
      </w:tr>
    </w:tbl>
    <w:p w:rsidR="00D0053E" w:rsidRDefault="00D0053E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0053E" w:rsidSect="00E058EA">
      <w:type w:val="continuous"/>
      <w:pgSz w:w="11900" w:h="16838" w:code="9"/>
      <w:pgMar w:top="850" w:right="843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C85"/>
    <w:rsid w:val="000126B5"/>
    <w:rsid w:val="00066F0F"/>
    <w:rsid w:val="000816F7"/>
    <w:rsid w:val="001205DF"/>
    <w:rsid w:val="00300769"/>
    <w:rsid w:val="00362EC9"/>
    <w:rsid w:val="003C671F"/>
    <w:rsid w:val="00445791"/>
    <w:rsid w:val="004949D1"/>
    <w:rsid w:val="004B6389"/>
    <w:rsid w:val="004E40F1"/>
    <w:rsid w:val="00507CD8"/>
    <w:rsid w:val="0053733E"/>
    <w:rsid w:val="005676F5"/>
    <w:rsid w:val="005B7D59"/>
    <w:rsid w:val="005D766B"/>
    <w:rsid w:val="00630540"/>
    <w:rsid w:val="00676EF5"/>
    <w:rsid w:val="007748F0"/>
    <w:rsid w:val="007F40E5"/>
    <w:rsid w:val="00813002"/>
    <w:rsid w:val="008849E5"/>
    <w:rsid w:val="0090069A"/>
    <w:rsid w:val="00916F25"/>
    <w:rsid w:val="00973F5F"/>
    <w:rsid w:val="009E3BEC"/>
    <w:rsid w:val="00A043B6"/>
    <w:rsid w:val="00B11135"/>
    <w:rsid w:val="00B80CFD"/>
    <w:rsid w:val="00BB598B"/>
    <w:rsid w:val="00BC38C7"/>
    <w:rsid w:val="00BE4BA9"/>
    <w:rsid w:val="00C23F3F"/>
    <w:rsid w:val="00C2582A"/>
    <w:rsid w:val="00C31657"/>
    <w:rsid w:val="00C8008B"/>
    <w:rsid w:val="00CA60D1"/>
    <w:rsid w:val="00CF45CF"/>
    <w:rsid w:val="00D0053E"/>
    <w:rsid w:val="00D13564"/>
    <w:rsid w:val="00DC17AA"/>
    <w:rsid w:val="00DE0710"/>
    <w:rsid w:val="00E058EA"/>
    <w:rsid w:val="00E230E6"/>
    <w:rsid w:val="00E45BBD"/>
    <w:rsid w:val="00EA3A32"/>
    <w:rsid w:val="00F04C85"/>
    <w:rsid w:val="00FB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9421D-B468-4E0F-9C16-EE410F0B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766B"/>
    <w:rPr>
      <w:color w:val="808080"/>
    </w:rPr>
  </w:style>
  <w:style w:type="table" w:styleId="a4">
    <w:name w:val="Table Grid"/>
    <w:basedOn w:val="a1"/>
    <w:uiPriority w:val="39"/>
    <w:rsid w:val="00C25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7BE29-76D4-4F5F-8785-227A343B9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1411</TotalTime>
  <Pages>1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</cp:revision>
  <dcterms:created xsi:type="dcterms:W3CDTF">2020-11-10T01:13:00Z</dcterms:created>
  <dcterms:modified xsi:type="dcterms:W3CDTF">2020-12-02T21:07:00Z</dcterms:modified>
</cp:coreProperties>
</file>